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8692" w14:textId="1DD3F92C" w:rsidR="000853C2" w:rsidRDefault="001E6DCA">
      <w:pPr>
        <w:pStyle w:val="a5"/>
        <w:ind w:leftChars="10" w:left="21"/>
        <w:jc w:val="center"/>
        <w:rPr>
          <w:rFonts w:asciiTheme="minorEastAsia" w:eastAsiaTheme="minorEastAsia" w:hAnsiTheme="minorEastAsia" w:cstheme="minorEastAsia" w:hint="eastAsia"/>
          <w:sz w:val="21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1"/>
          <w:lang w:eastAsia="zh-CN"/>
        </w:rPr>
        <w:t>赤峰市医院伦理委员会</w:t>
      </w:r>
    </w:p>
    <w:p w14:paraId="668A9CBA" w14:textId="77777777" w:rsidR="000853C2" w:rsidRPr="00CE62BC" w:rsidRDefault="00000000">
      <w:pPr>
        <w:jc w:val="center"/>
        <w:rPr>
          <w:rFonts w:asciiTheme="minorEastAsia" w:eastAsiaTheme="minorEastAsia" w:hAnsiTheme="minorEastAsia" w:cstheme="minorEastAsia" w:hint="eastAsia"/>
          <w:b/>
          <w:sz w:val="28"/>
        </w:rPr>
      </w:pPr>
      <w:r w:rsidRPr="00CE62BC">
        <w:rPr>
          <w:rFonts w:asciiTheme="minorEastAsia" w:eastAsiaTheme="minorEastAsia" w:hAnsiTheme="minorEastAsia" w:cstheme="minorEastAsia" w:hint="eastAsia"/>
          <w:b/>
          <w:color w:val="000000"/>
          <w:sz w:val="28"/>
        </w:rPr>
        <w:t>免除知情同意签字申请</w:t>
      </w:r>
    </w:p>
    <w:p w14:paraId="1A3584F0" w14:textId="77777777" w:rsidR="000853C2" w:rsidRDefault="000853C2">
      <w:pPr>
        <w:spacing w:line="300" w:lineRule="exact"/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917"/>
        <w:gridCol w:w="2797"/>
        <w:gridCol w:w="1464"/>
      </w:tblGrid>
      <w:tr w:rsidR="000853C2" w14:paraId="4765ABE2" w14:textId="77777777">
        <w:tc>
          <w:tcPr>
            <w:tcW w:w="2344" w:type="dxa"/>
          </w:tcPr>
          <w:p w14:paraId="71A0C998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6178" w:type="dxa"/>
            <w:gridSpan w:val="3"/>
          </w:tcPr>
          <w:p w14:paraId="49BD3283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</w:tr>
      <w:tr w:rsidR="000853C2" w14:paraId="38DFC211" w14:textId="77777777">
        <w:tc>
          <w:tcPr>
            <w:tcW w:w="2344" w:type="dxa"/>
          </w:tcPr>
          <w:p w14:paraId="3870C86E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申办者/项目来源</w:t>
            </w:r>
          </w:p>
        </w:tc>
        <w:tc>
          <w:tcPr>
            <w:tcW w:w="6178" w:type="dxa"/>
            <w:gridSpan w:val="3"/>
          </w:tcPr>
          <w:p w14:paraId="7A000B1D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</w:tr>
      <w:tr w:rsidR="000853C2" w14:paraId="23B6F52F" w14:textId="77777777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F375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本机构主要研究者姓名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F93B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F7D6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本机构主要研究者专业科室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454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</w:tr>
      <w:tr w:rsidR="000853C2" w14:paraId="7DEE79D8" w14:textId="77777777">
        <w:tc>
          <w:tcPr>
            <w:tcW w:w="2344" w:type="dxa"/>
          </w:tcPr>
          <w:p w14:paraId="176D183B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方案版本号</w:t>
            </w:r>
          </w:p>
        </w:tc>
        <w:tc>
          <w:tcPr>
            <w:tcW w:w="1917" w:type="dxa"/>
          </w:tcPr>
          <w:p w14:paraId="3A7F15D6" w14:textId="77777777" w:rsidR="000853C2" w:rsidRDefault="000853C2">
            <w:pPr>
              <w:rPr>
                <w:rFonts w:ascii="宋体" w:eastAsia="宋体" w:hAnsi="宋体" w:cs="宋体" w:hint="eastAsia"/>
                <w:color w:val="FF0000"/>
              </w:rPr>
            </w:pPr>
          </w:p>
        </w:tc>
        <w:tc>
          <w:tcPr>
            <w:tcW w:w="2797" w:type="dxa"/>
          </w:tcPr>
          <w:p w14:paraId="00D2568C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方案版本日期</w:t>
            </w:r>
          </w:p>
        </w:tc>
        <w:tc>
          <w:tcPr>
            <w:tcW w:w="1464" w:type="dxa"/>
          </w:tcPr>
          <w:p w14:paraId="7DFCB9EC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</w:tr>
      <w:tr w:rsidR="000853C2" w14:paraId="2973D3BC" w14:textId="77777777">
        <w:tc>
          <w:tcPr>
            <w:tcW w:w="2344" w:type="dxa"/>
          </w:tcPr>
          <w:p w14:paraId="15FE63DC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知情同意书版本号</w:t>
            </w:r>
          </w:p>
        </w:tc>
        <w:tc>
          <w:tcPr>
            <w:tcW w:w="1917" w:type="dxa"/>
          </w:tcPr>
          <w:p w14:paraId="15B85866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  <w:tc>
          <w:tcPr>
            <w:tcW w:w="2797" w:type="dxa"/>
          </w:tcPr>
          <w:p w14:paraId="48F8C8F5" w14:textId="77777777" w:rsidR="000853C2" w:rsidRDefault="00000000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知情同意书版本日期</w:t>
            </w:r>
          </w:p>
        </w:tc>
        <w:tc>
          <w:tcPr>
            <w:tcW w:w="1464" w:type="dxa"/>
          </w:tcPr>
          <w:p w14:paraId="424A6170" w14:textId="77777777" w:rsidR="000853C2" w:rsidRDefault="000853C2">
            <w:pPr>
              <w:rPr>
                <w:rFonts w:ascii="宋体" w:eastAsia="宋体" w:hAnsi="宋体" w:cs="宋体" w:hint="eastAsia"/>
              </w:rPr>
            </w:pPr>
          </w:p>
        </w:tc>
      </w:tr>
    </w:tbl>
    <w:p w14:paraId="61DF1759" w14:textId="77777777" w:rsidR="000853C2" w:rsidRDefault="000853C2">
      <w:pPr>
        <w:spacing w:line="300" w:lineRule="exact"/>
      </w:pPr>
    </w:p>
    <w:p w14:paraId="7AE28F98" w14:textId="77777777" w:rsidR="000853C2" w:rsidRDefault="000853C2">
      <w:pPr>
        <w:spacing w:line="300" w:lineRule="exact"/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0853C2" w14:paraId="6220EE0F" w14:textId="77777777">
        <w:trPr>
          <w:trHeight w:val="567"/>
        </w:trPr>
        <w:tc>
          <w:tcPr>
            <w:tcW w:w="8522" w:type="dxa"/>
            <w:vAlign w:val="center"/>
          </w:tcPr>
          <w:p w14:paraId="787B98B2" w14:textId="77777777" w:rsidR="000853C2" w:rsidRDefault="00000000">
            <w:pPr>
              <w:rPr>
                <w:rFonts w:ascii="宋体" w:eastAsia="宋体" w:hAnsi="宋体" w:cs="宋体" w:hint="eastAsia"/>
                <w:i/>
                <w:iCs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情形</w:t>
            </w:r>
            <w:proofErr w:type="gramStart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：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与研究相同情况下的行为与程序不要求签署书面知情同意，申请免除知情同意签字</w:t>
            </w:r>
            <w:r>
              <w:rPr>
                <w:rFonts w:ascii="宋体" w:eastAsia="宋体" w:hAnsi="宋体" w:cs="宋体" w:hint="eastAsia"/>
                <w:i/>
                <w:iCs/>
              </w:rPr>
              <w:t>（如仅</w:t>
            </w:r>
            <w:proofErr w:type="gramStart"/>
            <w:r>
              <w:rPr>
                <w:rFonts w:ascii="宋体" w:eastAsia="宋体" w:hAnsi="宋体" w:cs="宋体" w:hint="eastAsia"/>
                <w:i/>
                <w:iCs/>
              </w:rPr>
              <w:t>需电话</w:t>
            </w:r>
            <w:proofErr w:type="gramEnd"/>
            <w:r>
              <w:rPr>
                <w:rFonts w:ascii="宋体" w:eastAsia="宋体" w:hAnsi="宋体" w:cs="宋体" w:hint="eastAsia"/>
                <w:i/>
                <w:iCs/>
              </w:rPr>
              <w:t>随访即可达到研究目的，受试者在正常医疗情况下不必要来院诊疗，知情同意签字不可行）</w:t>
            </w:r>
          </w:p>
          <w:p w14:paraId="5E0567A8" w14:textId="77777777" w:rsidR="000853C2" w:rsidRDefault="00000000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 □是    □否   （若“否”，直接到“情形二”）</w:t>
            </w:r>
          </w:p>
        </w:tc>
      </w:tr>
      <w:tr w:rsidR="000853C2" w14:paraId="39E1F3ED" w14:textId="77777777">
        <w:trPr>
          <w:trHeight w:val="567"/>
        </w:trPr>
        <w:tc>
          <w:tcPr>
            <w:tcW w:w="8522" w:type="dxa"/>
            <w:vAlign w:val="center"/>
          </w:tcPr>
          <w:p w14:paraId="35B40C05" w14:textId="77777777" w:rsidR="000853C2" w:rsidRDefault="00000000">
            <w:pPr>
              <w:adjustRightInd w:val="0"/>
              <w:snapToGrid w:val="0"/>
              <w:rPr>
                <w:rFonts w:ascii="宋体" w:eastAsia="宋体" w:hAnsi="宋体" w:cs="宋体" w:hint="eastAsia"/>
                <w:i/>
                <w:color w:val="000000"/>
              </w:rPr>
            </w:pPr>
            <w:r>
              <w:rPr>
                <w:rFonts w:ascii="宋体" w:eastAsia="宋体" w:hAnsi="宋体" w:cs="宋体" w:hint="eastAsia"/>
              </w:rPr>
              <w:t>1.研究对受试者的风险不大于最小风险</w:t>
            </w:r>
            <w:r>
              <w:rPr>
                <w:rFonts w:ascii="宋体" w:eastAsia="宋体" w:hAnsi="宋体" w:cs="宋体" w:hint="eastAsia"/>
                <w:kern w:val="0"/>
              </w:rPr>
              <w:t>：</w:t>
            </w:r>
            <w:r>
              <w:rPr>
                <w:rFonts w:ascii="宋体" w:eastAsia="宋体" w:hAnsi="宋体" w:cs="宋体" w:hint="eastAsia"/>
              </w:rPr>
              <w:t>□是    □否</w:t>
            </w:r>
          </w:p>
        </w:tc>
      </w:tr>
      <w:tr w:rsidR="000853C2" w14:paraId="530753CA" w14:textId="77777777">
        <w:trPr>
          <w:trHeight w:val="567"/>
        </w:trPr>
        <w:tc>
          <w:tcPr>
            <w:tcW w:w="8522" w:type="dxa"/>
            <w:vAlign w:val="center"/>
          </w:tcPr>
          <w:p w14:paraId="44F94C07" w14:textId="77777777" w:rsidR="000853C2" w:rsidRDefault="00000000">
            <w:pPr>
              <w:rPr>
                <w:rFonts w:ascii="宋体" w:eastAsia="宋体" w:hAnsi="宋体" w:cs="宋体" w:hint="eastAsia"/>
                <w:color w:val="000000"/>
                <w:u w:val="single"/>
              </w:rPr>
            </w:pPr>
            <w:r>
              <w:rPr>
                <w:rFonts w:ascii="宋体" w:eastAsia="宋体" w:hAnsi="宋体" w:cs="宋体" w:hint="eastAsia"/>
              </w:rPr>
              <w:t>2.确认如果脱离“研究”背景，相同情况下的行为或程序不要求签署书面知情同意（如访谈研究，邮件/电话调查，电话随访等）：□是    □否</w:t>
            </w:r>
          </w:p>
        </w:tc>
      </w:tr>
      <w:tr w:rsidR="000853C2" w14:paraId="2F0BF76B" w14:textId="77777777">
        <w:trPr>
          <w:trHeight w:val="567"/>
        </w:trPr>
        <w:tc>
          <w:tcPr>
            <w:tcW w:w="8522" w:type="dxa"/>
            <w:vAlign w:val="center"/>
          </w:tcPr>
          <w:p w14:paraId="3572580A" w14:textId="77777777" w:rsidR="000853C2" w:rsidRDefault="00000000">
            <w:pPr>
              <w:numPr>
                <w:ilvl w:val="255"/>
                <w:numId w:val="0"/>
              </w:numPr>
              <w:rPr>
                <w:rFonts w:ascii="宋体" w:eastAsia="宋体" w:hAnsi="宋体" w:cs="宋体" w:hint="eastAsia"/>
                <w:color w:val="000000"/>
              </w:rPr>
            </w:pPr>
            <w:r>
              <w:rPr>
                <w:rFonts w:ascii="宋体" w:eastAsia="宋体" w:hAnsi="宋体" w:cs="宋体" w:hint="eastAsia"/>
              </w:rPr>
              <w:t>3.向</w:t>
            </w:r>
            <w:r>
              <w:rPr>
                <w:rFonts w:ascii="宋体" w:eastAsia="宋体" w:hAnsi="宋体" w:cs="宋体" w:hint="eastAsia"/>
                <w:color w:val="000000"/>
              </w:rPr>
              <w:t>受试者或其监护人提供书面信息告知文件：</w:t>
            </w:r>
            <w:r>
              <w:rPr>
                <w:rFonts w:ascii="宋体" w:eastAsia="宋体" w:hAnsi="宋体" w:cs="宋体" w:hint="eastAsia"/>
              </w:rPr>
              <w:t>□是    □否</w:t>
            </w:r>
          </w:p>
        </w:tc>
      </w:tr>
      <w:tr w:rsidR="000853C2" w14:paraId="3D19CF02" w14:textId="77777777">
        <w:trPr>
          <w:trHeight w:val="567"/>
        </w:trPr>
        <w:tc>
          <w:tcPr>
            <w:tcW w:w="8522" w:type="dxa"/>
            <w:vAlign w:val="center"/>
          </w:tcPr>
          <w:p w14:paraId="699B11E5" w14:textId="77777777" w:rsidR="000853C2" w:rsidRDefault="00000000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4.方案规定应获得受试者或其监护人的口头知情同意（如电话知情）□是    □否</w:t>
            </w:r>
          </w:p>
        </w:tc>
      </w:tr>
      <w:tr w:rsidR="000853C2" w14:paraId="32686700" w14:textId="77777777">
        <w:trPr>
          <w:trHeight w:val="567"/>
        </w:trPr>
        <w:tc>
          <w:tcPr>
            <w:tcW w:w="8522" w:type="dxa"/>
            <w:vAlign w:val="center"/>
          </w:tcPr>
          <w:p w14:paraId="635E2AE6" w14:textId="77777777" w:rsidR="000853C2" w:rsidRDefault="00000000">
            <w:pPr>
              <w:numPr>
                <w:ilvl w:val="255"/>
                <w:numId w:val="0"/>
              </w:num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5.</w:t>
            </w:r>
            <w:r>
              <w:rPr>
                <w:rFonts w:ascii="宋体" w:eastAsia="宋体" w:hAnsi="宋体" w:cs="宋体" w:hint="eastAsia"/>
                <w:b/>
                <w:bCs/>
              </w:rPr>
              <w:t>简述本研究申请免知情同意签字的理由及实施计划</w:t>
            </w:r>
            <w:r>
              <w:rPr>
                <w:rFonts w:ascii="宋体" w:eastAsia="宋体" w:hAnsi="宋体" w:cs="宋体" w:hint="eastAsia"/>
              </w:rPr>
              <w:t>：</w:t>
            </w:r>
          </w:p>
          <w:p w14:paraId="7E704CAC" w14:textId="77777777" w:rsidR="000853C2" w:rsidRDefault="000853C2">
            <w:pPr>
              <w:ind w:firstLineChars="200" w:firstLine="420"/>
              <w:rPr>
                <w:rFonts w:ascii="宋体" w:eastAsia="宋体" w:hAnsi="宋体" w:cs="宋体" w:hint="eastAsia"/>
              </w:rPr>
            </w:pPr>
          </w:p>
          <w:p w14:paraId="084AE5F3" w14:textId="77777777" w:rsidR="000853C2" w:rsidRDefault="000853C2">
            <w:pPr>
              <w:ind w:firstLineChars="200" w:firstLine="420"/>
              <w:rPr>
                <w:rFonts w:ascii="宋体" w:eastAsia="宋体" w:hAnsi="宋体" w:cs="宋体" w:hint="eastAsia"/>
              </w:rPr>
            </w:pPr>
          </w:p>
          <w:p w14:paraId="3A9CC18A" w14:textId="77777777" w:rsidR="000853C2" w:rsidRDefault="000853C2">
            <w:pPr>
              <w:ind w:firstLineChars="200" w:firstLine="420"/>
              <w:rPr>
                <w:rFonts w:ascii="宋体" w:eastAsia="宋体" w:hAnsi="宋体" w:cs="宋体" w:hint="eastAsia"/>
              </w:rPr>
            </w:pPr>
          </w:p>
        </w:tc>
      </w:tr>
      <w:tr w:rsidR="000853C2" w14:paraId="1BCD44C2" w14:textId="77777777">
        <w:trPr>
          <w:trHeight w:val="567"/>
        </w:trPr>
        <w:tc>
          <w:tcPr>
            <w:tcW w:w="8522" w:type="dxa"/>
            <w:tcBorders>
              <w:left w:val="nil"/>
              <w:right w:val="nil"/>
            </w:tcBorders>
            <w:vAlign w:val="center"/>
          </w:tcPr>
          <w:p w14:paraId="2079B897" w14:textId="77777777" w:rsidR="000853C2" w:rsidRDefault="000853C2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</w:tr>
      <w:tr w:rsidR="000853C2" w14:paraId="45B897C5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91DC4" w14:textId="77777777" w:rsidR="000853C2" w:rsidRDefault="00000000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情形二：签了字的知情同意书会对受试者的隐私构成不正当的威胁，申请免除知情同意签字</w:t>
            </w:r>
            <w:r>
              <w:rPr>
                <w:rFonts w:ascii="宋体" w:eastAsia="宋体" w:hAnsi="宋体" w:cs="宋体" w:hint="eastAsia"/>
                <w:i/>
                <w:iCs/>
              </w:rPr>
              <w:t>（如收集性行为信息、某些遗传学等研究，信息披露后可能会导致社会偏见或歧视）</w:t>
            </w:r>
          </w:p>
          <w:p w14:paraId="2416067C" w14:textId="77777777" w:rsidR="000853C2" w:rsidRDefault="00000000">
            <w:pPr>
              <w:ind w:firstLineChars="200" w:firstLine="480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□是    □否   （若“否”，直接到“三.其他说明”）</w:t>
            </w:r>
          </w:p>
        </w:tc>
      </w:tr>
      <w:tr w:rsidR="000853C2" w14:paraId="59469973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63A6" w14:textId="77777777" w:rsidR="000853C2" w:rsidRDefault="00000000">
            <w:pPr>
              <w:numPr>
                <w:ilvl w:val="255"/>
                <w:numId w:val="0"/>
              </w:numPr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</w:rPr>
              <w:t>1.当一份签了字的知情同意书会对受试者的隐私构成不正当的威胁</w:t>
            </w:r>
            <w:r>
              <w:rPr>
                <w:rFonts w:ascii="宋体" w:eastAsia="宋体" w:hAnsi="宋体" w:cs="宋体" w:hint="eastAsia"/>
                <w:kern w:val="0"/>
              </w:rPr>
              <w:t>：</w:t>
            </w:r>
            <w:r>
              <w:rPr>
                <w:rFonts w:ascii="宋体" w:eastAsia="宋体" w:hAnsi="宋体" w:cs="宋体" w:hint="eastAsia"/>
              </w:rPr>
              <w:t>□是， □否</w:t>
            </w:r>
          </w:p>
        </w:tc>
      </w:tr>
      <w:tr w:rsidR="000853C2" w14:paraId="12A67A02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B94D9" w14:textId="77777777" w:rsidR="000853C2" w:rsidRDefault="00000000">
            <w:pPr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2.</w:t>
            </w:r>
            <w:r>
              <w:rPr>
                <w:rFonts w:ascii="宋体" w:eastAsia="宋体" w:hAnsi="宋体" w:cs="宋体" w:hint="eastAsia"/>
              </w:rPr>
              <w:t>联系受试者真实身份和研究的唯一记录是知情同意文件，并且主要风险就来自于受试者身份或个人隐私的泄露</w:t>
            </w:r>
            <w:r>
              <w:rPr>
                <w:rFonts w:ascii="宋体" w:eastAsia="宋体" w:hAnsi="宋体" w:cs="宋体" w:hint="eastAsia"/>
                <w:kern w:val="0"/>
              </w:rPr>
              <w:t>：</w:t>
            </w:r>
            <w:r>
              <w:rPr>
                <w:rFonts w:ascii="宋体" w:eastAsia="宋体" w:hAnsi="宋体" w:cs="宋体" w:hint="eastAsia"/>
              </w:rPr>
              <w:t>□是， □否</w:t>
            </w:r>
          </w:p>
        </w:tc>
      </w:tr>
      <w:tr w:rsidR="000853C2" w14:paraId="0D84A189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5DBA3" w14:textId="77777777" w:rsidR="000853C2" w:rsidRDefault="00000000">
            <w:pPr>
              <w:numPr>
                <w:ilvl w:val="255"/>
                <w:numId w:val="0"/>
              </w:numPr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</w:rPr>
              <w:t>3.遵循每一位受试者本人的意愿，签署或不签署书面知情同意文件：□是， □否</w:t>
            </w:r>
          </w:p>
        </w:tc>
      </w:tr>
      <w:tr w:rsidR="000853C2" w14:paraId="03E8CDA7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11715" w14:textId="77777777" w:rsidR="000853C2" w:rsidRDefault="00000000">
            <w:pPr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4.</w:t>
            </w:r>
            <w:r>
              <w:rPr>
                <w:rFonts w:ascii="宋体" w:eastAsia="宋体" w:hAnsi="宋体" w:cs="宋体" w:hint="eastAsia"/>
              </w:rPr>
              <w:t>向受试者或其监护人提供书面信息告知文件：□是， □否</w:t>
            </w:r>
          </w:p>
        </w:tc>
      </w:tr>
      <w:tr w:rsidR="000853C2" w14:paraId="355E337D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A43E7" w14:textId="77777777" w:rsidR="000853C2" w:rsidRDefault="00000000">
            <w:pPr>
              <w:rPr>
                <w:rFonts w:ascii="宋体" w:eastAsia="宋体" w:hAnsi="宋体" w:cs="宋体" w:hint="eastAsia"/>
                <w:b/>
              </w:rPr>
            </w:pPr>
            <w:r>
              <w:rPr>
                <w:rFonts w:ascii="宋体" w:eastAsia="宋体" w:hAnsi="宋体" w:cs="宋体" w:hint="eastAsia"/>
                <w:b/>
              </w:rPr>
              <w:t>5.</w:t>
            </w:r>
            <w:r>
              <w:rPr>
                <w:rFonts w:ascii="宋体" w:eastAsia="宋体" w:hAnsi="宋体" w:cs="宋体" w:hint="eastAsia"/>
              </w:rPr>
              <w:t>方案规定应获得受试者或其监护人的口头知情同意：□是， □否</w:t>
            </w:r>
          </w:p>
        </w:tc>
      </w:tr>
      <w:tr w:rsidR="000853C2" w14:paraId="303952E2" w14:textId="77777777">
        <w:trPr>
          <w:trHeight w:val="567"/>
        </w:trPr>
        <w:tc>
          <w:tcPr>
            <w:tcW w:w="8522" w:type="dxa"/>
            <w:tcBorders>
              <w:left w:val="nil"/>
              <w:right w:val="nil"/>
            </w:tcBorders>
            <w:vAlign w:val="center"/>
          </w:tcPr>
          <w:p w14:paraId="540969E9" w14:textId="77777777" w:rsidR="000853C2" w:rsidRDefault="000853C2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</w:tr>
      <w:tr w:rsidR="000853C2" w14:paraId="4ADF0B76" w14:textId="77777777">
        <w:trPr>
          <w:trHeight w:val="567"/>
        </w:trPr>
        <w:tc>
          <w:tcPr>
            <w:tcW w:w="85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4B15" w14:textId="77777777" w:rsidR="000853C2" w:rsidRDefault="00000000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三.其他说明：</w:t>
            </w:r>
          </w:p>
        </w:tc>
      </w:tr>
      <w:tr w:rsidR="000853C2" w14:paraId="0F2D273B" w14:textId="77777777">
        <w:trPr>
          <w:trHeight w:val="567"/>
        </w:trPr>
        <w:tc>
          <w:tcPr>
            <w:tcW w:w="85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3A6C52" w14:textId="77777777" w:rsidR="000853C2" w:rsidRDefault="000853C2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</w:p>
        </w:tc>
      </w:tr>
      <w:tr w:rsidR="000853C2" w14:paraId="05A821EB" w14:textId="77777777">
        <w:trPr>
          <w:trHeight w:val="567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DD15E" w14:textId="77777777" w:rsidR="000853C2" w:rsidRDefault="00000000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四.研究者保密承诺：</w:t>
            </w:r>
          </w:p>
          <w:p w14:paraId="6D0E91D9" w14:textId="5BECBBC0" w:rsidR="000853C2" w:rsidRDefault="00000000">
            <w:pPr>
              <w:spacing w:line="360" w:lineRule="auto"/>
              <w:ind w:firstLineChars="200" w:firstLine="420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kern w:val="0"/>
              </w:rPr>
              <w:t>本研究将按照伦理委员会及相关</w:t>
            </w:r>
            <w:r>
              <w:rPr>
                <w:rFonts w:ascii="Arial" w:eastAsia="宋体" w:hAnsi="Arial" w:cs="Arial"/>
                <w:kern w:val="0"/>
              </w:rPr>
              <w:t>法</w:t>
            </w:r>
            <w:r>
              <w:rPr>
                <w:rFonts w:ascii="Arial" w:eastAsia="宋体" w:hAnsi="Arial" w:cs="Arial" w:hint="eastAsia"/>
                <w:kern w:val="0"/>
              </w:rPr>
              <w:t>规</w:t>
            </w:r>
            <w:r>
              <w:rPr>
                <w:rFonts w:ascii="Arial" w:eastAsia="宋体" w:hAnsi="Arial" w:cs="Arial"/>
                <w:kern w:val="0"/>
              </w:rPr>
              <w:t>的要求保密研究记录，</w:t>
            </w:r>
            <w:r>
              <w:rPr>
                <w:rFonts w:ascii="Arial" w:eastAsia="宋体" w:hAnsi="Arial" w:cs="Arial" w:hint="eastAsia"/>
                <w:kern w:val="0"/>
              </w:rPr>
              <w:t>对受试者姓名采用编码处理</w:t>
            </w:r>
            <w:r>
              <w:rPr>
                <w:rFonts w:ascii="Arial" w:eastAsia="宋体" w:hAnsi="Arial" w:cs="Arial" w:hint="eastAsia"/>
                <w:kern w:val="0"/>
              </w:rPr>
              <w:t xml:space="preserve">, </w:t>
            </w:r>
            <w:r>
              <w:rPr>
                <w:rFonts w:ascii="Arial" w:eastAsia="宋体" w:hAnsi="Arial" w:cs="Arial" w:hint="eastAsia"/>
                <w:kern w:val="0"/>
              </w:rPr>
              <w:t>所有研究原始数据均留存于</w:t>
            </w:r>
            <w:r w:rsidR="001E6DCA">
              <w:rPr>
                <w:rFonts w:ascii="Arial" w:eastAsia="宋体" w:hAnsi="Arial" w:cs="Arial" w:hint="eastAsia"/>
                <w:kern w:val="0"/>
              </w:rPr>
              <w:t>赤峰市医院</w:t>
            </w:r>
            <w:r>
              <w:rPr>
                <w:rFonts w:ascii="Arial" w:eastAsia="宋体" w:hAnsi="Arial" w:cs="Arial" w:hint="eastAsia"/>
                <w:kern w:val="0"/>
              </w:rPr>
              <w:t>，对</w:t>
            </w:r>
            <w:r>
              <w:rPr>
                <w:rFonts w:ascii="Arial" w:eastAsia="宋体" w:hAnsi="Arial" w:cs="Arial"/>
                <w:kern w:val="0"/>
              </w:rPr>
              <w:t>获得的</w:t>
            </w:r>
            <w:r>
              <w:rPr>
                <w:rFonts w:ascii="Arial" w:eastAsia="宋体" w:hAnsi="Arial" w:cs="Arial" w:hint="eastAsia"/>
                <w:kern w:val="0"/>
              </w:rPr>
              <w:t>分析结果</w:t>
            </w:r>
            <w:r>
              <w:rPr>
                <w:rFonts w:ascii="Arial" w:eastAsia="宋体" w:hAnsi="Arial" w:cs="Arial"/>
                <w:kern w:val="0"/>
              </w:rPr>
              <w:t>仅做科研用途，</w:t>
            </w:r>
            <w:r>
              <w:rPr>
                <w:rFonts w:ascii="Arial" w:eastAsia="宋体" w:hAnsi="Arial" w:cs="Arial" w:hint="eastAsia"/>
                <w:kern w:val="0"/>
              </w:rPr>
              <w:t>发表文章不会涉及患者姓名及隐私内容。</w:t>
            </w:r>
            <w:r>
              <w:rPr>
                <w:rFonts w:ascii="Arial" w:eastAsia="宋体" w:hAnsi="Arial" w:cs="Arial"/>
                <w:kern w:val="0"/>
              </w:rPr>
              <w:t>记录依法</w:t>
            </w:r>
            <w:r>
              <w:rPr>
                <w:rFonts w:ascii="Arial" w:eastAsia="宋体" w:hAnsi="Arial" w:cs="Arial" w:hint="eastAsia"/>
                <w:kern w:val="0"/>
              </w:rPr>
              <w:t>接收</w:t>
            </w:r>
            <w:r>
              <w:rPr>
                <w:rFonts w:ascii="Arial" w:eastAsia="宋体" w:hAnsi="Arial" w:cs="Arial"/>
                <w:kern w:val="0"/>
              </w:rPr>
              <w:t>国家相关管理部门、</w:t>
            </w:r>
            <w:r w:rsidR="001E6DCA">
              <w:rPr>
                <w:rFonts w:ascii="Arial" w:eastAsia="宋体" w:hAnsi="Arial" w:cs="Arial" w:hint="eastAsia"/>
                <w:kern w:val="0"/>
              </w:rPr>
              <w:t>赤峰市医院</w:t>
            </w:r>
            <w:r>
              <w:rPr>
                <w:rFonts w:ascii="Arial" w:eastAsia="宋体" w:hAnsi="Arial" w:cs="Arial"/>
                <w:kern w:val="0"/>
              </w:rPr>
              <w:t>伦理委员会</w:t>
            </w:r>
            <w:r>
              <w:rPr>
                <w:rFonts w:ascii="Arial" w:eastAsia="宋体" w:hAnsi="Arial" w:cs="Arial" w:hint="eastAsia"/>
                <w:kern w:val="0"/>
              </w:rPr>
              <w:t>核查</w:t>
            </w:r>
            <w:r>
              <w:rPr>
                <w:rFonts w:ascii="Arial" w:eastAsia="宋体" w:hAnsi="Arial" w:cs="Arial"/>
                <w:kern w:val="0"/>
              </w:rPr>
              <w:t>。</w:t>
            </w:r>
          </w:p>
        </w:tc>
      </w:tr>
    </w:tbl>
    <w:p w14:paraId="0A31C836" w14:textId="77777777" w:rsidR="000853C2" w:rsidRDefault="000853C2">
      <w:pPr>
        <w:spacing w:line="300" w:lineRule="exact"/>
      </w:pPr>
    </w:p>
    <w:p w14:paraId="332E2790" w14:textId="77777777" w:rsidR="000853C2" w:rsidRDefault="000853C2">
      <w:pPr>
        <w:spacing w:line="300" w:lineRule="exact"/>
      </w:pPr>
    </w:p>
    <w:p w14:paraId="782A4C16" w14:textId="77777777" w:rsidR="000853C2" w:rsidRDefault="000853C2">
      <w:pPr>
        <w:spacing w:line="300" w:lineRule="exact"/>
      </w:pPr>
    </w:p>
    <w:tbl>
      <w:tblPr>
        <w:tblW w:w="5000" w:type="pct"/>
        <w:jc w:val="center"/>
        <w:tblBorders>
          <w:top w:val="single" w:sz="40" w:space="0" w:color="auto"/>
          <w:left w:val="single" w:sz="40" w:space="0" w:color="auto"/>
          <w:bottom w:val="single" w:sz="40" w:space="0" w:color="auto"/>
          <w:right w:val="single" w:sz="40" w:space="0" w:color="auto"/>
          <w:insideH w:val="single" w:sz="40" w:space="0" w:color="auto"/>
          <w:insideV w:val="single" w:sz="4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1"/>
        <w:gridCol w:w="5631"/>
      </w:tblGrid>
      <w:tr w:rsidR="000853C2" w14:paraId="2F0EBBB4" w14:textId="77777777">
        <w:trPr>
          <w:trHeight w:val="595"/>
          <w:jc w:val="center"/>
        </w:trPr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D9A2" w14:textId="77777777" w:rsidR="000853C2" w:rsidRDefault="00000000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本机构主要研究者签字：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752B" w14:textId="77777777" w:rsidR="000853C2" w:rsidRDefault="000853C2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853C2" w14:paraId="6545F186" w14:textId="77777777">
        <w:trPr>
          <w:trHeight w:val="606"/>
          <w:jc w:val="center"/>
        </w:trPr>
        <w:tc>
          <w:tcPr>
            <w:tcW w:w="16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5A6B" w14:textId="77777777" w:rsidR="000853C2" w:rsidRDefault="00000000">
            <w:pPr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日期：</w:t>
            </w:r>
          </w:p>
        </w:tc>
        <w:tc>
          <w:tcPr>
            <w:tcW w:w="3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93338" w14:textId="77777777" w:rsidR="000853C2" w:rsidRDefault="000853C2">
            <w:pPr>
              <w:spacing w:line="264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3ED73BAC" w14:textId="77777777" w:rsidR="000853C2" w:rsidRDefault="000853C2">
      <w:pPr>
        <w:spacing w:line="300" w:lineRule="exact"/>
        <w:rPr>
          <w:rFonts w:ascii="宋体" w:hAnsi="宋体" w:hint="eastAsia"/>
          <w:kern w:val="0"/>
        </w:rPr>
      </w:pPr>
    </w:p>
    <w:p w14:paraId="02D3DDAB" w14:textId="77777777" w:rsidR="000853C2" w:rsidRDefault="000853C2">
      <w:pPr>
        <w:spacing w:line="380" w:lineRule="exact"/>
        <w:rPr>
          <w:vanish/>
        </w:rPr>
      </w:pPr>
    </w:p>
    <w:p w14:paraId="7FF19141" w14:textId="77777777" w:rsidR="000853C2" w:rsidRDefault="000853C2">
      <w:pPr>
        <w:spacing w:line="300" w:lineRule="exact"/>
        <w:rPr>
          <w:rFonts w:ascii="宋体" w:hAnsi="宋体" w:hint="eastAsia"/>
          <w:kern w:val="0"/>
        </w:rPr>
      </w:pPr>
    </w:p>
    <w:p w14:paraId="32B80D27" w14:textId="77777777" w:rsidR="000853C2" w:rsidRDefault="000853C2"/>
    <w:sectPr w:rsidR="000853C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7FE59" w14:textId="77777777" w:rsidR="003B6D3F" w:rsidRDefault="003B6D3F">
      <w:r>
        <w:separator/>
      </w:r>
    </w:p>
  </w:endnote>
  <w:endnote w:type="continuationSeparator" w:id="0">
    <w:p w14:paraId="005CEA6F" w14:textId="77777777" w:rsidR="003B6D3F" w:rsidRDefault="003B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4E72" w14:textId="77777777" w:rsidR="003B6D3F" w:rsidRDefault="003B6D3F">
      <w:r>
        <w:separator/>
      </w:r>
    </w:p>
  </w:footnote>
  <w:footnote w:type="continuationSeparator" w:id="0">
    <w:p w14:paraId="57AFB729" w14:textId="77777777" w:rsidR="003B6D3F" w:rsidRDefault="003B6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D9FF3" w14:textId="77777777" w:rsidR="000853C2" w:rsidRDefault="00000000">
    <w:pPr>
      <w:spacing w:line="360" w:lineRule="auto"/>
      <w:jc w:val="left"/>
    </w:pPr>
    <w:r>
      <w:rPr>
        <w:rFonts w:hint="eastAsia"/>
      </w:rPr>
      <w:t xml:space="preserve"> </w:t>
    </w:r>
    <w:r>
      <w:rPr>
        <w:rFonts w:ascii="楷体" w:eastAsia="楷体" w:hAnsi="楷体" w:cs="楷体" w:hint="eastAsia"/>
        <w:sz w:val="18"/>
        <w:szCs w:val="18"/>
      </w:rPr>
      <w:t>免除知情同意签字的</w:t>
    </w:r>
    <w:r>
      <w:rPr>
        <w:rFonts w:ascii="楷体" w:eastAsia="楷体" w:hAnsi="楷体" w:cs="楷体" w:hint="eastAsia"/>
        <w:bCs/>
        <w:sz w:val="18"/>
        <w:szCs w:val="18"/>
      </w:rPr>
      <w:t xml:space="preserve">申请表                                             </w:t>
    </w:r>
    <w:r>
      <w:rPr>
        <w:rFonts w:ascii="楷体" w:eastAsia="楷体" w:hAnsi="楷体" w:cs="楷体" w:hint="eastAsia"/>
        <w:sz w:val="18"/>
        <w:szCs w:val="18"/>
      </w:rPr>
      <w:t xml:space="preserve">文件编号：AF-SS-28-01.0 </w:t>
    </w:r>
  </w:p>
  <w:p w14:paraId="6E5D1578" w14:textId="77777777" w:rsidR="000853C2" w:rsidRDefault="000853C2">
    <w:pPr>
      <w:pStyle w:val="aa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WJmYmVhMGQ2YWQwOTc0ZDFkYmVkZTE0NzFkNThlYzIifQ=="/>
  </w:docVars>
  <w:rsids>
    <w:rsidRoot w:val="008277D7"/>
    <w:rsid w:val="000853C2"/>
    <w:rsid w:val="000F38FE"/>
    <w:rsid w:val="001E6DCA"/>
    <w:rsid w:val="002232DE"/>
    <w:rsid w:val="00391CD1"/>
    <w:rsid w:val="003B6D3F"/>
    <w:rsid w:val="003C13D8"/>
    <w:rsid w:val="003F217E"/>
    <w:rsid w:val="004169A9"/>
    <w:rsid w:val="005D00AE"/>
    <w:rsid w:val="005E5590"/>
    <w:rsid w:val="006547BA"/>
    <w:rsid w:val="008277D7"/>
    <w:rsid w:val="00891491"/>
    <w:rsid w:val="009C4F1B"/>
    <w:rsid w:val="00A43734"/>
    <w:rsid w:val="00BE448E"/>
    <w:rsid w:val="00CC3AD5"/>
    <w:rsid w:val="00CE62BC"/>
    <w:rsid w:val="00D72A28"/>
    <w:rsid w:val="00DD63D0"/>
    <w:rsid w:val="00DE7FAF"/>
    <w:rsid w:val="00E3462C"/>
    <w:rsid w:val="00ED749C"/>
    <w:rsid w:val="00FE1A7C"/>
    <w:rsid w:val="01F9035B"/>
    <w:rsid w:val="069A1996"/>
    <w:rsid w:val="097542CC"/>
    <w:rsid w:val="0DEF1A37"/>
    <w:rsid w:val="12B84330"/>
    <w:rsid w:val="1BB9498B"/>
    <w:rsid w:val="398E5251"/>
    <w:rsid w:val="40C91E38"/>
    <w:rsid w:val="47663394"/>
    <w:rsid w:val="719C1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1137695-D62F-4C39-9DCF-DCD6DB22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MS Gothic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Plain Text"/>
    <w:basedOn w:val="a"/>
    <w:qFormat/>
    <w:pPr>
      <w:widowControl/>
      <w:jc w:val="left"/>
    </w:pPr>
    <w:rPr>
      <w:rFonts w:ascii="Courier New" w:eastAsia="宋体" w:hAnsi="Courier New"/>
      <w:kern w:val="0"/>
      <w:sz w:val="20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annotation subject"/>
    <w:basedOn w:val="a3"/>
    <w:next w:val="a3"/>
    <w:link w:val="ad"/>
    <w:uiPriority w:val="99"/>
    <w:semiHidden/>
    <w:unhideWhenUsed/>
    <w:qFormat/>
    <w:rPr>
      <w:b/>
      <w:bCs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">
    <w:name w:val="footnote reference"/>
    <w:basedOn w:val="a0"/>
    <w:uiPriority w:val="99"/>
    <w:qFormat/>
    <w:rPr>
      <w:rFonts w:cs="Times New Roman"/>
      <w:vertAlign w:val="superscript"/>
    </w:rPr>
  </w:style>
  <w:style w:type="character" w:customStyle="1" w:styleId="ab">
    <w:name w:val="页眉 字符"/>
    <w:basedOn w:val="a0"/>
    <w:link w:val="aa"/>
    <w:uiPriority w:val="99"/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Pr>
      <w:sz w:val="18"/>
      <w:szCs w:val="18"/>
    </w:rPr>
  </w:style>
  <w:style w:type="paragraph" w:customStyle="1" w:styleId="1">
    <w:name w:val="样式1"/>
    <w:basedOn w:val="a"/>
    <w:link w:val="1Char"/>
    <w:qFormat/>
    <w:pPr>
      <w:autoSpaceDE w:val="0"/>
      <w:autoSpaceDN w:val="0"/>
      <w:adjustRightInd w:val="0"/>
      <w:snapToGrid w:val="0"/>
      <w:spacing w:line="605" w:lineRule="exact"/>
      <w:jc w:val="center"/>
    </w:pPr>
    <w:rPr>
      <w:rFonts w:eastAsia="黑体" w:cs="楷体_GB2312"/>
      <w:b/>
      <w:color w:val="000000"/>
      <w:spacing w:val="1"/>
      <w:kern w:val="0"/>
      <w:sz w:val="44"/>
      <w:szCs w:val="44"/>
    </w:rPr>
  </w:style>
  <w:style w:type="character" w:customStyle="1" w:styleId="1Char">
    <w:name w:val="样式1 Char"/>
    <w:link w:val="1"/>
    <w:qFormat/>
    <w:rPr>
      <w:rFonts w:ascii="Times New Roman" w:eastAsia="黑体" w:hAnsi="Times New Roman" w:cs="楷体_GB2312"/>
      <w:b/>
      <w:color w:val="000000"/>
      <w:spacing w:val="1"/>
      <w:kern w:val="0"/>
      <w:sz w:val="44"/>
      <w:szCs w:val="44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eastAsia="MS Gothic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MS Gothic" w:hAnsi="Times New Roman" w:cs="Times New Roman"/>
      <w:szCs w:val="21"/>
    </w:rPr>
  </w:style>
  <w:style w:type="character" w:customStyle="1" w:styleId="ad">
    <w:name w:val="批注主题 字符"/>
    <w:basedOn w:val="a4"/>
    <w:link w:val="ac"/>
    <w:uiPriority w:val="99"/>
    <w:semiHidden/>
    <w:rPr>
      <w:rFonts w:ascii="Times New Roman" w:eastAsia="MS Gothic" w:hAnsi="Times New Roman" w:cs="Times New Roman"/>
      <w:b/>
      <w:bCs/>
      <w:szCs w:val="21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452</Words>
  <Characters>458</Characters>
  <Application>Microsoft Office Word</Application>
  <DocSecurity>0</DocSecurity>
  <Lines>38</Lines>
  <Paragraphs>32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JiaHui Zhang</cp:lastModifiedBy>
  <cp:revision>10</cp:revision>
  <dcterms:created xsi:type="dcterms:W3CDTF">2017-10-09T02:00:00Z</dcterms:created>
  <dcterms:modified xsi:type="dcterms:W3CDTF">2026-07-30T02:36:00Z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4F28A3517C6F4C69A136CBC8F4D7EA59_12</vt:lpwstr>
  </property>
</Properties>
</file>